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Ernst Prussing Elementary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Principal’s Report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Dr. George Chipain – Principal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Date: December 13, 2017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Continuous Improvement Work Plan (CIWP) Priorities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P-1: Curriculum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P-2: Instructional Materials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P-3: Grading and Assessment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 Competencies Terms/Definitions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hanging="90"/>
        <w:contextualSpacing w:val="0"/>
        <w:rPr/>
      </w:pPr>
      <w:r w:rsidDel="00000000" w:rsidR="00000000" w:rsidRPr="00000000">
        <w:rPr>
          <w:rtl w:val="0"/>
        </w:rPr>
        <w:tab/>
        <w:t xml:space="preserve">A: CHAMPIONS TEACHER AND STAFF EXCELLENCE THROUGH A FOCUS ON CONTINUOUS IMPROVEMENT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hanging="9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hanging="90"/>
        <w:contextualSpacing w:val="0"/>
        <w:rPr/>
      </w:pPr>
      <w:r w:rsidDel="00000000" w:rsidR="00000000" w:rsidRPr="00000000">
        <w:rPr>
          <w:rtl w:val="0"/>
        </w:rPr>
        <w:tab/>
        <w:t xml:space="preserve">B: CREATES POWERFUL PROFESSIONAL LEARNING SYSTEMS THAT GUARANTEE LEARNING FOR STUDENTS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hanging="9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hanging="90"/>
        <w:contextualSpacing w:val="0"/>
        <w:rPr/>
      </w:pPr>
      <w:r w:rsidDel="00000000" w:rsidR="00000000" w:rsidRPr="00000000">
        <w:rPr>
          <w:rtl w:val="0"/>
        </w:rPr>
        <w:tab/>
        <w:t xml:space="preserve">C: BUILDS A CULTURE FOCUSED ON COLLEGE AND CAREER READINESS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hanging="9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hanging="90"/>
        <w:contextualSpacing w:val="0"/>
        <w:rPr/>
      </w:pPr>
      <w:r w:rsidDel="00000000" w:rsidR="00000000" w:rsidRPr="00000000">
        <w:rPr>
          <w:rtl w:val="0"/>
        </w:rPr>
        <w:tab/>
        <w:t xml:space="preserve">D: EMPOWERS AND MOTIVATES FAMILIES AND THE COMMUNITY TO BECOME ENGAGED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hanging="9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hanging="90"/>
        <w:contextualSpacing w:val="0"/>
        <w:rPr/>
      </w:pPr>
      <w:r w:rsidDel="00000000" w:rsidR="00000000" w:rsidRPr="00000000">
        <w:rPr>
          <w:rtl w:val="0"/>
        </w:rPr>
        <w:tab/>
        <w:t xml:space="preserve">E: RELENTLESSLY PURSUES SELF-DISCIPLINED THINKING AND ACTION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9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9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4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870"/>
        <w:gridCol w:w="855"/>
        <w:gridCol w:w="720"/>
        <w:gridCol w:w="720"/>
        <w:gridCol w:w="615"/>
        <w:gridCol w:w="585"/>
        <w:gridCol w:w="630"/>
        <w:gridCol w:w="720"/>
        <w:gridCol w:w="765"/>
        <w:tblGridChange w:id="0">
          <w:tblGrid>
            <w:gridCol w:w="3870"/>
            <w:gridCol w:w="855"/>
            <w:gridCol w:w="720"/>
            <w:gridCol w:w="720"/>
            <w:gridCol w:w="615"/>
            <w:gridCol w:w="585"/>
            <w:gridCol w:w="630"/>
            <w:gridCol w:w="720"/>
            <w:gridCol w:w="765"/>
          </w:tblGrid>
        </w:tblGridChange>
      </w:tblGrid>
      <w:tr>
        <w:tc>
          <w:tcPr>
            <w:shd w:fill="ffff00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Agenda Items</w:t>
            </w:r>
          </w:p>
        </w:tc>
        <w:tc>
          <w:tcPr>
            <w:shd w:fill="a5b6cb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P1</w:t>
            </w:r>
          </w:p>
        </w:tc>
        <w:tc>
          <w:tcPr>
            <w:shd w:fill="a5b6cb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P2</w:t>
            </w:r>
          </w:p>
        </w:tc>
        <w:tc>
          <w:tcPr>
            <w:shd w:fill="a5b6cb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P3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Budget Review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Budget Transfers: Please see attached Budget Transfer document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Purchased eleven additional Chromebook carts for the school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Ordered additional novels for the middle school grades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Purchased reading support materials for special education teachers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Prussing Science Fair on 12-8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Hiring for a Teaching Assistant to support kindergarten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Hired 2 additional Miscellaneous positions to support instruction at kindergarten, second, fifth and sixth grades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Leadership Team meeting on 11-28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Aimsweb academic student support and progress monitoring program continuing at Prussing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Teachers attending Network professional development on 12-11; 12-12 and 12-13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Teachers attended social-emotional professional development on 11-29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NWEA Winter Assessment Window opened on 12-11 and ends January 26th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ACCESS testing from 1-16 through 2-16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Flex PD meeting on 12-7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Culture and Climate Team meeting on 12-5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Gifted Committee Meeting on 12-11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Attendance Meeting on 12-7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Diverse Learner Meeting on 12-1; 12-6; 12-8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MTSS meetings on 11-14; 11-30; 12-1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Purple Asparagus Delicious Nutritious Adventures program on 12-7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Membership/Enrollment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751 students as of 12-12-17 (including PreK) 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Discipline Issues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Detentions:  25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Suspensions: 1 in-school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2 out-of-school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Building and Facilities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Load Testing Meeting for Main Building on 12-11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Pest control at Prussing on 12-1 and 12-11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bookmarkStart w:colFirst="0" w:colLast="0" w:name="_58eqz9ggnxjg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School/Community Communication: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Progress Reports will be distributed on 1-8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Report Card Pickup Day on 11-15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LSC Community Forum with Network Chief at Roosevelt High School on 12-11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Website updated on 11-17; 11-29; 12-1; 12-11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Prussing Newsletter distributed on 11-17; 12-1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Bilingual Advisory Committee (BAC) on 12-13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Parent Advisory Committee (PAC) on 12-13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Picture Retake day on 11-28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PAWS Country Western Day on 11-30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Parent Teacher Organization (PTO) meeting on Wednesday, December 13th at 6:00 p.m.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Council hosting Spirit Week 12-18 through 12-22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Book Fair 11-13; 11-14; 11-15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After School Programs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Prussing K-8 OST After School programs continuing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Winter Sports programs for 2017 - 2018 Boys and Girls Basketball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After School Chess Club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Right Club After Care program. Aftercare until 6:00 p.m. on school days.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Windy City Music Theater continuing at Prussing - Mary Poppins performance on January 25th at 6:30 p.m.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806.4000000000001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